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3847C" w14:textId="2E228306" w:rsidR="003417AC" w:rsidRPr="00CE11ED" w:rsidRDefault="003417AC">
      <w:pPr>
        <w:rPr>
          <w:noProof/>
          <w:sz w:val="28"/>
          <w:szCs w:val="28"/>
          <w:lang w:val="en-US"/>
        </w:rPr>
      </w:pPr>
      <w:r w:rsidRPr="00CE11ED">
        <w:rPr>
          <w:noProof/>
          <w:sz w:val="28"/>
          <w:szCs w:val="28"/>
          <w:lang w:val="en-US"/>
        </w:rPr>
        <w:t>Hiển thị danh sách nhân viên và phân trang :</w:t>
      </w:r>
    </w:p>
    <w:p w14:paraId="1EF271C2" w14:textId="260FB0EF" w:rsidR="006240CD" w:rsidRPr="00CE11ED" w:rsidRDefault="003417AC">
      <w:pPr>
        <w:rPr>
          <w:sz w:val="28"/>
          <w:szCs w:val="28"/>
        </w:rPr>
      </w:pPr>
      <w:r w:rsidRPr="00CE11ED">
        <w:rPr>
          <w:noProof/>
          <w:sz w:val="28"/>
          <w:szCs w:val="28"/>
        </w:rPr>
        <w:drawing>
          <wp:inline distT="0" distB="0" distL="0" distR="0" wp14:anchorId="04090AB1" wp14:editId="457C2084">
            <wp:extent cx="5943600" cy="3222625"/>
            <wp:effectExtent l="0" t="0" r="0" b="0"/>
            <wp:docPr id="208760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01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1ED">
        <w:rPr>
          <w:noProof/>
          <w:sz w:val="28"/>
          <w:szCs w:val="28"/>
        </w:rPr>
        <w:drawing>
          <wp:inline distT="0" distB="0" distL="0" distR="0" wp14:anchorId="7804EAA3" wp14:editId="3BBCFCEE">
            <wp:extent cx="5943600" cy="3222625"/>
            <wp:effectExtent l="0" t="0" r="0" b="0"/>
            <wp:docPr id="77694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67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B55" w14:textId="77777777" w:rsidR="003417AC" w:rsidRPr="00CE11ED" w:rsidRDefault="003417AC">
      <w:pPr>
        <w:rPr>
          <w:sz w:val="28"/>
          <w:szCs w:val="28"/>
        </w:rPr>
      </w:pPr>
    </w:p>
    <w:p w14:paraId="69C99315" w14:textId="77777777" w:rsidR="003417AC" w:rsidRPr="00CE11ED" w:rsidRDefault="003417AC">
      <w:pPr>
        <w:rPr>
          <w:sz w:val="28"/>
          <w:szCs w:val="28"/>
        </w:rPr>
      </w:pPr>
    </w:p>
    <w:p w14:paraId="37BF65E0" w14:textId="77777777" w:rsidR="003417AC" w:rsidRPr="00CE11ED" w:rsidRDefault="003417AC">
      <w:pPr>
        <w:rPr>
          <w:sz w:val="28"/>
          <w:szCs w:val="28"/>
          <w:lang w:val="en-US"/>
        </w:rPr>
      </w:pPr>
      <w:r w:rsidRPr="00CE11ED">
        <w:rPr>
          <w:sz w:val="28"/>
          <w:szCs w:val="28"/>
          <w:lang w:val="en-US"/>
        </w:rPr>
        <w:br w:type="page"/>
      </w:r>
    </w:p>
    <w:p w14:paraId="201AE789" w14:textId="77777777" w:rsidR="003417AC" w:rsidRPr="00CE11ED" w:rsidRDefault="003417AC">
      <w:pPr>
        <w:rPr>
          <w:sz w:val="28"/>
          <w:szCs w:val="28"/>
          <w:lang w:val="en-US"/>
        </w:rPr>
      </w:pPr>
      <w:r w:rsidRPr="00CE11ED">
        <w:rPr>
          <w:sz w:val="28"/>
          <w:szCs w:val="28"/>
          <w:lang w:val="en-US"/>
        </w:rPr>
        <w:lastRenderedPageBreak/>
        <w:t xml:space="preserve">Chức năng đăng nhập hệ thống: </w:t>
      </w:r>
    </w:p>
    <w:p w14:paraId="6045BC3A" w14:textId="16C32909" w:rsidR="003417AC" w:rsidRPr="00CE11ED" w:rsidRDefault="003417AC">
      <w:pPr>
        <w:rPr>
          <w:sz w:val="28"/>
          <w:szCs w:val="28"/>
          <w:lang w:val="en-US"/>
        </w:rPr>
      </w:pPr>
      <w:r w:rsidRPr="00CE11ED">
        <w:rPr>
          <w:noProof/>
          <w:sz w:val="28"/>
          <w:szCs w:val="28"/>
        </w:rPr>
        <w:drawing>
          <wp:inline distT="0" distB="0" distL="0" distR="0" wp14:anchorId="580A084C" wp14:editId="4B33BEB3">
            <wp:extent cx="5943600" cy="3222625"/>
            <wp:effectExtent l="0" t="0" r="0" b="0"/>
            <wp:docPr id="2114622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225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1ED">
        <w:rPr>
          <w:sz w:val="28"/>
          <w:szCs w:val="28"/>
          <w:lang w:val="en-US"/>
        </w:rPr>
        <w:t xml:space="preserve"> </w:t>
      </w:r>
    </w:p>
    <w:p w14:paraId="41ED8CC0" w14:textId="77777777" w:rsidR="00CE11ED" w:rsidRPr="00CE11ED" w:rsidRDefault="00CE11ED">
      <w:pPr>
        <w:rPr>
          <w:sz w:val="28"/>
          <w:szCs w:val="28"/>
          <w:lang w:val="en-US"/>
        </w:rPr>
      </w:pPr>
    </w:p>
    <w:p w14:paraId="3CBE586B" w14:textId="77777777" w:rsidR="00CE11ED" w:rsidRPr="00CE11ED" w:rsidRDefault="00CE11ED">
      <w:pPr>
        <w:rPr>
          <w:sz w:val="28"/>
          <w:szCs w:val="28"/>
          <w:lang w:val="en-US"/>
        </w:rPr>
      </w:pPr>
    </w:p>
    <w:p w14:paraId="1EA029A9" w14:textId="5FA69B2D" w:rsidR="00CE11ED" w:rsidRPr="00CE11ED" w:rsidRDefault="00CE11ED">
      <w:pPr>
        <w:rPr>
          <w:sz w:val="28"/>
          <w:szCs w:val="28"/>
          <w:lang w:val="en-US"/>
        </w:rPr>
      </w:pPr>
      <w:r w:rsidRPr="00CE11ED">
        <w:rPr>
          <w:sz w:val="28"/>
          <w:szCs w:val="28"/>
          <w:lang w:val="en-US"/>
        </w:rPr>
        <w:t>TỰ CHẤM : 6 điểm</w:t>
      </w:r>
    </w:p>
    <w:sectPr w:rsidR="00CE11ED" w:rsidRPr="00CE1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95C"/>
    <w:rsid w:val="0002495C"/>
    <w:rsid w:val="003417AC"/>
    <w:rsid w:val="004A3B9B"/>
    <w:rsid w:val="006240CD"/>
    <w:rsid w:val="00AC53D6"/>
    <w:rsid w:val="00CE11ED"/>
    <w:rsid w:val="00E67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014B8"/>
  <w15:chartTrackingRefBased/>
  <w15:docId w15:val="{25357A77-4430-48A2-B378-E52A9F18C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49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49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49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9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9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9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9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9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9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95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495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495C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95C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95C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95C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95C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95C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95C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0249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95C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9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95C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0249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95C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0249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9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9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95C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0249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Nguyên</dc:creator>
  <cp:keywords/>
  <dc:description/>
  <cp:lastModifiedBy>Nguyên Nguyên</cp:lastModifiedBy>
  <cp:revision>6</cp:revision>
  <dcterms:created xsi:type="dcterms:W3CDTF">2024-03-22T03:42:00Z</dcterms:created>
  <dcterms:modified xsi:type="dcterms:W3CDTF">2024-03-22T03:50:00Z</dcterms:modified>
</cp:coreProperties>
</file>